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2BAB8" w14:textId="316E4000" w:rsidR="001E785D" w:rsidRDefault="001E785D" w:rsidP="001E785D">
      <w:pPr>
        <w:pStyle w:val="Heading1"/>
      </w:pPr>
      <w:r w:rsidRPr="001E785D">
        <w:t>Canopy Housing</w:t>
      </w:r>
      <w:r w:rsidR="00EA356D">
        <w:t xml:space="preserve"> -</w:t>
      </w:r>
      <w:r>
        <w:t>Properties Worker</w:t>
      </w:r>
    </w:p>
    <w:p w14:paraId="79053525" w14:textId="77777777" w:rsidR="00DB4CA8" w:rsidRDefault="001E785D" w:rsidP="00DB4CA8">
      <w:pPr>
        <w:pStyle w:val="Heading1"/>
      </w:pPr>
      <w:r>
        <w:t>Job Description</w:t>
      </w:r>
    </w:p>
    <w:p w14:paraId="20EA1B11" w14:textId="0D11A575" w:rsidR="001E785D" w:rsidRPr="00DB4CA8" w:rsidRDefault="001E785D" w:rsidP="00DB4CA8">
      <w:pPr>
        <w:pStyle w:val="Heading1"/>
        <w:jc w:val="left"/>
        <w:rPr>
          <w:color w:val="auto"/>
        </w:rPr>
      </w:pPr>
      <w:r w:rsidRPr="00DB4CA8">
        <w:rPr>
          <w:b w:val="0"/>
          <w:bCs/>
          <w:color w:val="auto"/>
          <w:sz w:val="24"/>
          <w:szCs w:val="24"/>
        </w:rPr>
        <w:t>Canopy is a self-help, community-housing organisation based in inner city Leeds. We renovate derelict houses to create decent homes for people who are homeless. We involve local people, volunteers, tenants, and others in every aspect of our work. Canopy transforms communities as homeless people and local volunteers renovate empty homes.</w:t>
      </w:r>
    </w:p>
    <w:p w14:paraId="09A1F8FD" w14:textId="77777777" w:rsidR="001E785D" w:rsidRPr="001E785D" w:rsidRDefault="001E785D" w:rsidP="00DB4CA8">
      <w:pPr>
        <w:pStyle w:val="Heading2"/>
      </w:pPr>
      <w:r w:rsidRPr="001E785D">
        <w:t>Responsible to: Properties Manager</w:t>
      </w:r>
    </w:p>
    <w:p w14:paraId="7C3EAC2C" w14:textId="77777777" w:rsidR="00243BA2" w:rsidRDefault="001E785D" w:rsidP="00DB4CA8">
      <w:r w:rsidRPr="001E785D">
        <w:t>An essential part of the project is the self-help and voluntary activity of creating a home. The job will entail practical work alongside volunteers, tenants and other workers. The post holder will have to show initiative, be willing to learn new skills, and enjoy mucking in.</w:t>
      </w:r>
    </w:p>
    <w:p w14:paraId="4E657CCC" w14:textId="68616A7A" w:rsidR="00243BA2" w:rsidRDefault="001E785D" w:rsidP="00DB4CA8">
      <w:r w:rsidRPr="00243BA2">
        <w:rPr>
          <w:rStyle w:val="Heading2Char"/>
        </w:rPr>
        <w:t>Summary</w:t>
      </w:r>
    </w:p>
    <w:p w14:paraId="68A5418B" w14:textId="77777777" w:rsidR="00243BA2" w:rsidRDefault="001E785D" w:rsidP="00DB4CA8">
      <w:r w:rsidRPr="001E785D">
        <w:t>To further the work of Canopy by carrying out properties work: refurbishing buildings; supporting and training volunteers and self-helpers (future tenants); and maintaining buildings.</w:t>
      </w:r>
    </w:p>
    <w:p w14:paraId="74404A2E" w14:textId="77777777" w:rsidR="00243BA2" w:rsidRDefault="001E785D" w:rsidP="00DB4CA8">
      <w:pPr>
        <w:pStyle w:val="Heading2"/>
      </w:pPr>
      <w:r w:rsidRPr="001E785D">
        <w:t>General areas of responsibility</w:t>
      </w:r>
    </w:p>
    <w:p w14:paraId="4E012780" w14:textId="0FD4114E" w:rsidR="001E785D" w:rsidRPr="001E785D" w:rsidRDefault="003037C5" w:rsidP="00DB4CA8">
      <w:pPr>
        <w:pStyle w:val="ListParagraph"/>
        <w:numPr>
          <w:ilvl w:val="0"/>
          <w:numId w:val="39"/>
        </w:numPr>
        <w:ind w:left="714" w:hanging="357"/>
      </w:pPr>
      <w:r>
        <w:t>S</w:t>
      </w:r>
      <w:r w:rsidR="001E785D" w:rsidRPr="001E785D">
        <w:t xml:space="preserve">upervise and train diverse groups of volunteers  </w:t>
      </w:r>
    </w:p>
    <w:p w14:paraId="561985E4" w14:textId="355FA425" w:rsidR="00243BA2" w:rsidRDefault="003037C5" w:rsidP="00DB4CA8">
      <w:pPr>
        <w:pStyle w:val="ListParagraph"/>
        <w:numPr>
          <w:ilvl w:val="0"/>
          <w:numId w:val="39"/>
        </w:numPr>
        <w:ind w:left="714" w:hanging="357"/>
      </w:pPr>
      <w:r>
        <w:t>R</w:t>
      </w:r>
      <w:r w:rsidR="00243BA2">
        <w:t>enovate empty or tenanted homes and other properties</w:t>
      </w:r>
    </w:p>
    <w:p w14:paraId="14695733" w14:textId="66FCB6D8" w:rsidR="001E785D" w:rsidRPr="001E785D" w:rsidRDefault="00243BA2" w:rsidP="00DB4CA8">
      <w:pPr>
        <w:pStyle w:val="ListParagraph"/>
        <w:numPr>
          <w:ilvl w:val="0"/>
          <w:numId w:val="39"/>
        </w:numPr>
        <w:ind w:left="714" w:hanging="357"/>
      </w:pPr>
      <w:r>
        <w:t>Help maintain buildings</w:t>
      </w:r>
      <w:r w:rsidR="00CA6930">
        <w:t xml:space="preserve"> and keep them secure</w:t>
      </w:r>
    </w:p>
    <w:p w14:paraId="155EE456" w14:textId="77777777" w:rsidR="00D47D0E" w:rsidRPr="001E785D" w:rsidRDefault="00D47D0E" w:rsidP="00D47D0E">
      <w:pPr>
        <w:pStyle w:val="ListParagraph"/>
        <w:numPr>
          <w:ilvl w:val="0"/>
          <w:numId w:val="39"/>
        </w:numPr>
        <w:ind w:left="714" w:hanging="357"/>
      </w:pPr>
      <w:r w:rsidRPr="001E785D">
        <w:t xml:space="preserve">Provide a supportive, empathetic </w:t>
      </w:r>
      <w:r>
        <w:t>s</w:t>
      </w:r>
      <w:r w:rsidRPr="001E785D">
        <w:t>ervice to tenants and volunteers</w:t>
      </w:r>
    </w:p>
    <w:p w14:paraId="6B8E6B1E" w14:textId="77777777" w:rsidR="00243BA2" w:rsidRDefault="00243BA2" w:rsidP="00DB4CA8">
      <w:pPr>
        <w:pStyle w:val="ListParagraph"/>
        <w:numPr>
          <w:ilvl w:val="0"/>
          <w:numId w:val="39"/>
        </w:numPr>
        <w:ind w:left="714" w:hanging="357"/>
      </w:pPr>
      <w:r>
        <w:t>Report and act on health and safety incidents</w:t>
      </w:r>
    </w:p>
    <w:p w14:paraId="5199733F" w14:textId="6A0BBC2E" w:rsidR="001E785D" w:rsidRPr="001E785D" w:rsidRDefault="001E785D" w:rsidP="00DB4CA8">
      <w:pPr>
        <w:pStyle w:val="Heading2"/>
      </w:pPr>
      <w:r w:rsidRPr="001E785D">
        <w:t>Specific responsibilities </w:t>
      </w:r>
    </w:p>
    <w:p w14:paraId="4A755F24" w14:textId="48D33161" w:rsidR="00FC2070" w:rsidRDefault="00FC2070" w:rsidP="00DB4CA8">
      <w:pPr>
        <w:pStyle w:val="ListParagraph"/>
        <w:numPr>
          <w:ilvl w:val="0"/>
          <w:numId w:val="40"/>
        </w:numPr>
        <w:ind w:left="714" w:hanging="357"/>
      </w:pPr>
      <w:r>
        <w:t xml:space="preserve">Refurbish </w:t>
      </w:r>
      <w:r w:rsidR="00207EBE">
        <w:t xml:space="preserve">and repair </w:t>
      </w:r>
      <w:r>
        <w:t>empty</w:t>
      </w:r>
      <w:r w:rsidR="00207EBE">
        <w:t>, void, tenanted or other</w:t>
      </w:r>
      <w:r>
        <w:t xml:space="preserve"> properties with others</w:t>
      </w:r>
    </w:p>
    <w:p w14:paraId="06E715C7" w14:textId="58B247B2" w:rsidR="001E785D" w:rsidRPr="001E785D" w:rsidRDefault="00CA6930" w:rsidP="00DB4CA8">
      <w:pPr>
        <w:pStyle w:val="ListParagraph"/>
        <w:numPr>
          <w:ilvl w:val="0"/>
          <w:numId w:val="40"/>
        </w:numPr>
        <w:ind w:left="714" w:hanging="357"/>
      </w:pPr>
      <w:r>
        <w:t>Work</w:t>
      </w:r>
      <w:r w:rsidR="001E785D" w:rsidRPr="001E785D">
        <w:t xml:space="preserve"> with external contractors where appropriate</w:t>
      </w:r>
    </w:p>
    <w:p w14:paraId="6A3B1742" w14:textId="52577F1A" w:rsidR="001E785D" w:rsidRPr="001E785D" w:rsidRDefault="00287718" w:rsidP="00DB4CA8">
      <w:pPr>
        <w:pStyle w:val="ListParagraph"/>
        <w:numPr>
          <w:ilvl w:val="0"/>
          <w:numId w:val="40"/>
        </w:numPr>
        <w:ind w:left="714" w:hanging="357"/>
      </w:pPr>
      <w:r>
        <w:t>C</w:t>
      </w:r>
      <w:r w:rsidR="001E785D" w:rsidRPr="001E785D">
        <w:t>arry out maintenance work that the organisation requires</w:t>
      </w:r>
    </w:p>
    <w:p w14:paraId="77F82001" w14:textId="24012394" w:rsidR="001E785D" w:rsidRPr="001E785D" w:rsidRDefault="00287718" w:rsidP="00DB4CA8">
      <w:pPr>
        <w:pStyle w:val="ListParagraph"/>
        <w:numPr>
          <w:ilvl w:val="0"/>
          <w:numId w:val="40"/>
        </w:numPr>
        <w:ind w:left="714" w:hanging="357"/>
      </w:pPr>
      <w:r>
        <w:t>S</w:t>
      </w:r>
      <w:r w:rsidR="001E785D" w:rsidRPr="001E785D">
        <w:t>upervise and teach volunteers as you work</w:t>
      </w:r>
    </w:p>
    <w:p w14:paraId="03D22CA5" w14:textId="670AA875" w:rsidR="007257C6" w:rsidRDefault="00287718" w:rsidP="00DB4CA8">
      <w:pPr>
        <w:pStyle w:val="ListParagraph"/>
        <w:numPr>
          <w:ilvl w:val="0"/>
          <w:numId w:val="40"/>
        </w:numPr>
        <w:ind w:left="714" w:hanging="357"/>
      </w:pPr>
      <w:r>
        <w:t>D</w:t>
      </w:r>
      <w:r w:rsidR="007257C6">
        <w:t>eliver toolbox talks</w:t>
      </w:r>
    </w:p>
    <w:p w14:paraId="04F0CF30" w14:textId="535BCCF1" w:rsidR="001E785D" w:rsidRPr="001E785D" w:rsidRDefault="001E785D" w:rsidP="00DB4CA8">
      <w:pPr>
        <w:pStyle w:val="ListParagraph"/>
        <w:numPr>
          <w:ilvl w:val="0"/>
          <w:numId w:val="40"/>
        </w:numPr>
        <w:ind w:left="714" w:hanging="357"/>
      </w:pPr>
      <w:r w:rsidRPr="001E785D">
        <w:t>Ensure volunteers and tenants on site are treated with respect and are part of the site team</w:t>
      </w:r>
    </w:p>
    <w:p w14:paraId="25490BA1" w14:textId="24BAB7D4" w:rsidR="001E785D" w:rsidRPr="001E785D" w:rsidRDefault="00287718" w:rsidP="00DB4CA8">
      <w:pPr>
        <w:pStyle w:val="ListParagraph"/>
        <w:numPr>
          <w:ilvl w:val="0"/>
          <w:numId w:val="40"/>
        </w:numPr>
        <w:ind w:left="714" w:hanging="357"/>
      </w:pPr>
      <w:r>
        <w:t>D</w:t>
      </w:r>
      <w:r w:rsidR="001E785D" w:rsidRPr="001E785D">
        <w:t>eal with conflict within the volunteer group</w:t>
      </w:r>
    </w:p>
    <w:p w14:paraId="7E4FD2E3" w14:textId="3911F5EC" w:rsidR="001E785D" w:rsidRPr="001E785D" w:rsidRDefault="00CA6930" w:rsidP="00DB4CA8">
      <w:pPr>
        <w:pStyle w:val="ListParagraph"/>
        <w:numPr>
          <w:ilvl w:val="0"/>
          <w:numId w:val="40"/>
        </w:numPr>
        <w:ind w:left="714" w:hanging="357"/>
      </w:pPr>
      <w:r w:rsidRPr="001E785D">
        <w:t>Consider</w:t>
      </w:r>
      <w:r w:rsidR="001E785D" w:rsidRPr="001E785D">
        <w:t xml:space="preserve"> the needs of a diverse group of volunteers, ensuring you </w:t>
      </w:r>
      <w:r>
        <w:t xml:space="preserve">comply with our </w:t>
      </w:r>
      <w:r w:rsidR="001E785D" w:rsidRPr="001E785D">
        <w:t>Equal</w:t>
      </w:r>
      <w:r>
        <w:t>ity and Diversity Policy</w:t>
      </w:r>
    </w:p>
    <w:p w14:paraId="575A3F88" w14:textId="6D4B3E79" w:rsidR="001E785D" w:rsidRPr="001E785D" w:rsidRDefault="001E785D" w:rsidP="00DB4CA8">
      <w:pPr>
        <w:pStyle w:val="ListParagraph"/>
        <w:numPr>
          <w:ilvl w:val="0"/>
          <w:numId w:val="40"/>
        </w:numPr>
        <w:ind w:left="714" w:hanging="357"/>
      </w:pPr>
      <w:r w:rsidRPr="001E785D">
        <w:t>Work closely with Canopy’s Support Team regarding the recruitment, training and support of volunteers</w:t>
      </w:r>
      <w:r w:rsidR="00CA6930">
        <w:t xml:space="preserve">, </w:t>
      </w:r>
      <w:r w:rsidR="00D47D0E">
        <w:t>trainees,</w:t>
      </w:r>
      <w:r w:rsidR="00CA6930">
        <w:t xml:space="preserve"> </w:t>
      </w:r>
      <w:r w:rsidRPr="001E785D">
        <w:t>and self-helpers</w:t>
      </w:r>
    </w:p>
    <w:p w14:paraId="11CB04A1" w14:textId="77777777" w:rsidR="00CA6930" w:rsidRDefault="001E785D" w:rsidP="00243BA2">
      <w:pPr>
        <w:pStyle w:val="ListParagraph"/>
        <w:numPr>
          <w:ilvl w:val="0"/>
          <w:numId w:val="40"/>
        </w:numPr>
      </w:pPr>
      <w:r w:rsidRPr="001E785D">
        <w:lastRenderedPageBreak/>
        <w:t xml:space="preserve">Work closely with </w:t>
      </w:r>
      <w:r w:rsidR="00CA6930">
        <w:t>other members of the team to ensure Canopy’s properties are well-maintained.</w:t>
      </w:r>
    </w:p>
    <w:p w14:paraId="1CD8E218" w14:textId="77777777" w:rsidR="001E785D" w:rsidRPr="001E785D" w:rsidRDefault="001E785D" w:rsidP="00243BA2">
      <w:pPr>
        <w:pStyle w:val="ListParagraph"/>
        <w:numPr>
          <w:ilvl w:val="0"/>
          <w:numId w:val="40"/>
        </w:numPr>
      </w:pPr>
      <w:r w:rsidRPr="001E785D">
        <w:t>Actively consult and involve volunteers and Canopy colleagues as fully as is possible regarding property renovations and repairs</w:t>
      </w:r>
    </w:p>
    <w:p w14:paraId="47667DDF" w14:textId="34B0F82C" w:rsidR="001E785D" w:rsidRPr="001E785D" w:rsidRDefault="008434B1" w:rsidP="00243BA2">
      <w:pPr>
        <w:pStyle w:val="ListParagraph"/>
        <w:numPr>
          <w:ilvl w:val="0"/>
          <w:numId w:val="40"/>
        </w:numPr>
      </w:pPr>
      <w:r>
        <w:t>C</w:t>
      </w:r>
      <w:r w:rsidR="001E785D" w:rsidRPr="001E785D">
        <w:t>hallenge unacceptable behaviour</w:t>
      </w:r>
      <w:r w:rsidR="00CA6930">
        <w:t xml:space="preserve">, </w:t>
      </w:r>
      <w:r w:rsidR="001E785D" w:rsidRPr="001E785D">
        <w:t>action</w:t>
      </w:r>
      <w:r w:rsidR="00CA6930">
        <w:t xml:space="preserve"> or </w:t>
      </w:r>
      <w:r w:rsidR="001E785D" w:rsidRPr="001E785D">
        <w:t>attitudes that could threaten the safety and emotional and physical wel</w:t>
      </w:r>
      <w:r w:rsidR="00CA6930">
        <w:t>lbeing</w:t>
      </w:r>
      <w:r w:rsidR="001E785D" w:rsidRPr="001E785D">
        <w:t xml:space="preserve"> of project members, volunteers, or other workers</w:t>
      </w:r>
    </w:p>
    <w:p w14:paraId="41F7B4F8" w14:textId="4185ECDE" w:rsidR="001E785D" w:rsidRPr="001E785D" w:rsidRDefault="001E785D" w:rsidP="00243BA2">
      <w:pPr>
        <w:pStyle w:val="ListParagraph"/>
        <w:numPr>
          <w:ilvl w:val="0"/>
          <w:numId w:val="40"/>
        </w:numPr>
      </w:pPr>
      <w:r w:rsidRPr="001E785D">
        <w:t>Work with colleagues to support individual volunteers, following through development</w:t>
      </w:r>
      <w:r w:rsidR="002D3316">
        <w:t xml:space="preserve"> and/or </w:t>
      </w:r>
      <w:r w:rsidRPr="001E785D">
        <w:t xml:space="preserve">involvement </w:t>
      </w:r>
    </w:p>
    <w:p w14:paraId="56E66995" w14:textId="3E0E3B49" w:rsidR="001E785D" w:rsidRPr="001E785D" w:rsidRDefault="001E785D" w:rsidP="00243BA2">
      <w:pPr>
        <w:pStyle w:val="ListParagraph"/>
        <w:numPr>
          <w:ilvl w:val="0"/>
          <w:numId w:val="40"/>
        </w:numPr>
      </w:pPr>
      <w:r w:rsidRPr="001E785D">
        <w:t xml:space="preserve">Ensure </w:t>
      </w:r>
      <w:r w:rsidR="002D3316">
        <w:t>y</w:t>
      </w:r>
      <w:r w:rsidRPr="001E785D">
        <w:t xml:space="preserve">ou work as safely as is reasonably practicable, and be </w:t>
      </w:r>
      <w:r w:rsidR="002D3316">
        <w:t xml:space="preserve">constantly </w:t>
      </w:r>
      <w:r w:rsidRPr="001E785D">
        <w:t>vigilant regarding the safety of trainees</w:t>
      </w:r>
      <w:r w:rsidR="002D3316">
        <w:t xml:space="preserve">, </w:t>
      </w:r>
      <w:r w:rsidR="00D47D0E">
        <w:t>volunteers,</w:t>
      </w:r>
      <w:r w:rsidR="002D3316">
        <w:t xml:space="preserve"> </w:t>
      </w:r>
      <w:r w:rsidRPr="001E785D">
        <w:t>and others in contact with Canopy</w:t>
      </w:r>
    </w:p>
    <w:p w14:paraId="606D4AA6" w14:textId="3E04F273" w:rsidR="001E785D" w:rsidRPr="001E785D" w:rsidRDefault="001E785D" w:rsidP="00243BA2">
      <w:pPr>
        <w:pStyle w:val="ListParagraph"/>
        <w:numPr>
          <w:ilvl w:val="0"/>
          <w:numId w:val="40"/>
        </w:numPr>
      </w:pPr>
      <w:r w:rsidRPr="001E785D">
        <w:t xml:space="preserve">Ensure </w:t>
      </w:r>
      <w:r w:rsidR="002D3316">
        <w:t xml:space="preserve">empty properties are secure, look after keys and help arrange the </w:t>
      </w:r>
      <w:r w:rsidRPr="001E785D">
        <w:t xml:space="preserve">connection of utilities, </w:t>
      </w:r>
    </w:p>
    <w:p w14:paraId="5BD5B41F" w14:textId="4E86829B" w:rsidR="001E785D" w:rsidRPr="001E785D" w:rsidRDefault="008434B1" w:rsidP="00243BA2">
      <w:pPr>
        <w:pStyle w:val="ListParagraph"/>
        <w:numPr>
          <w:ilvl w:val="0"/>
          <w:numId w:val="40"/>
        </w:numPr>
      </w:pPr>
      <w:r>
        <w:t>U</w:t>
      </w:r>
      <w:r w:rsidR="001E785D" w:rsidRPr="001E785D">
        <w:t>ndertake site health and safety risk assessments</w:t>
      </w:r>
    </w:p>
    <w:p w14:paraId="306BDFBB" w14:textId="4CD19F00" w:rsidR="001E785D" w:rsidRPr="001E785D" w:rsidRDefault="008434B1" w:rsidP="00243BA2">
      <w:pPr>
        <w:pStyle w:val="ListParagraph"/>
        <w:numPr>
          <w:ilvl w:val="0"/>
          <w:numId w:val="40"/>
        </w:numPr>
      </w:pPr>
      <w:r>
        <w:t>A</w:t>
      </w:r>
      <w:r w:rsidR="001E785D" w:rsidRPr="001E785D">
        <w:t xml:space="preserve">rrange the purchase of furniture, </w:t>
      </w:r>
      <w:r w:rsidR="00D47D0E" w:rsidRPr="001E785D">
        <w:t>fixtures,</w:t>
      </w:r>
      <w:r w:rsidR="001E785D" w:rsidRPr="001E785D">
        <w:t xml:space="preserve"> and fittings for empty properties</w:t>
      </w:r>
    </w:p>
    <w:p w14:paraId="3572D3F0" w14:textId="271FDC84" w:rsidR="001E785D" w:rsidRPr="001E785D" w:rsidRDefault="002D3316" w:rsidP="00243BA2">
      <w:pPr>
        <w:pStyle w:val="ListParagraph"/>
        <w:numPr>
          <w:ilvl w:val="0"/>
          <w:numId w:val="40"/>
        </w:numPr>
      </w:pPr>
      <w:r>
        <w:t>Take responsibility</w:t>
      </w:r>
      <w:r w:rsidR="001E785D" w:rsidRPr="001E785D">
        <w:t xml:space="preserve"> for the health and safety of all those working on site in accordance with </w:t>
      </w:r>
      <w:r>
        <w:t xml:space="preserve">our </w:t>
      </w:r>
      <w:r w:rsidR="001E785D" w:rsidRPr="001E785D">
        <w:t>polic</w:t>
      </w:r>
      <w:r>
        <w:t>ies</w:t>
      </w:r>
    </w:p>
    <w:p w14:paraId="46C25152" w14:textId="6C4DDEF9" w:rsidR="001E785D" w:rsidRPr="001E785D" w:rsidRDefault="008434B1" w:rsidP="001E785D">
      <w:pPr>
        <w:pStyle w:val="ListParagraph"/>
        <w:numPr>
          <w:ilvl w:val="0"/>
          <w:numId w:val="40"/>
        </w:numPr>
      </w:pPr>
      <w:r>
        <w:t>E</w:t>
      </w:r>
      <w:r w:rsidR="001E785D" w:rsidRPr="001E785D">
        <w:t xml:space="preserve">nsure site is set up and closed down correctly </w:t>
      </w:r>
      <w:r w:rsidR="002D3316">
        <w:t>each day with volunteer involvement.</w:t>
      </w:r>
      <w:r w:rsidR="001E785D" w:rsidRPr="001E785D">
        <w:t xml:space="preserve"> </w:t>
      </w:r>
    </w:p>
    <w:p w14:paraId="27B68949" w14:textId="77777777" w:rsidR="001E785D" w:rsidRPr="001E785D" w:rsidRDefault="001E785D" w:rsidP="00DB4CA8">
      <w:pPr>
        <w:pStyle w:val="Heading2"/>
      </w:pPr>
      <w:r w:rsidRPr="001E785D">
        <w:t>Responsibilities of all staff</w:t>
      </w:r>
    </w:p>
    <w:p w14:paraId="6262505C" w14:textId="3E8A628D" w:rsidR="002D3316" w:rsidRPr="001E785D" w:rsidRDefault="00737B67" w:rsidP="002D3316">
      <w:pPr>
        <w:pStyle w:val="ListParagraph"/>
        <w:numPr>
          <w:ilvl w:val="0"/>
          <w:numId w:val="41"/>
        </w:numPr>
      </w:pPr>
      <w:r>
        <w:t>D</w:t>
      </w:r>
      <w:r w:rsidR="002D3316">
        <w:t>eal</w:t>
      </w:r>
      <w:r w:rsidR="002D3316" w:rsidRPr="001E785D">
        <w:t xml:space="preserve"> with</w:t>
      </w:r>
      <w:r w:rsidR="00207EBE">
        <w:t xml:space="preserve">, along with other staff, </w:t>
      </w:r>
      <w:r w:rsidR="002D3316" w:rsidRPr="001E785D">
        <w:t xml:space="preserve"> general office enquiries and </w:t>
      </w:r>
      <w:r w:rsidR="002D3316">
        <w:t xml:space="preserve">the </w:t>
      </w:r>
      <w:r w:rsidR="002D3316" w:rsidRPr="001E785D">
        <w:t>day-to-day administrative activity of the organisation</w:t>
      </w:r>
    </w:p>
    <w:p w14:paraId="6811AD6C" w14:textId="77777777" w:rsidR="002D3316" w:rsidRDefault="001E785D" w:rsidP="00243BA2">
      <w:pPr>
        <w:pStyle w:val="ListParagraph"/>
        <w:numPr>
          <w:ilvl w:val="0"/>
          <w:numId w:val="41"/>
        </w:numPr>
      </w:pPr>
      <w:r w:rsidRPr="001E785D">
        <w:t xml:space="preserve">Attend regular </w:t>
      </w:r>
      <w:r w:rsidR="002D3316">
        <w:t>121s and appraisals with your manager.</w:t>
      </w:r>
    </w:p>
    <w:p w14:paraId="231D6F00" w14:textId="58C44A9E" w:rsidR="001E785D" w:rsidRPr="001E785D" w:rsidRDefault="001E785D" w:rsidP="00243BA2">
      <w:pPr>
        <w:pStyle w:val="ListParagraph"/>
        <w:numPr>
          <w:ilvl w:val="0"/>
          <w:numId w:val="41"/>
        </w:numPr>
      </w:pPr>
      <w:r w:rsidRPr="001E785D">
        <w:t xml:space="preserve">Attend </w:t>
      </w:r>
      <w:r w:rsidR="002D3316">
        <w:t>regular</w:t>
      </w:r>
      <w:r w:rsidR="00D47D0E">
        <w:t xml:space="preserve"> </w:t>
      </w:r>
      <w:r w:rsidRPr="001E785D">
        <w:t>team meetings, t</w:t>
      </w:r>
      <w:r w:rsidR="002D3316">
        <w:t>aking minutes from time-to-time</w:t>
      </w:r>
    </w:p>
    <w:p w14:paraId="3B3822E0" w14:textId="6A4EDFF9" w:rsidR="001E785D" w:rsidRPr="001E785D" w:rsidRDefault="002D3316" w:rsidP="00243BA2">
      <w:pPr>
        <w:pStyle w:val="ListParagraph"/>
        <w:numPr>
          <w:ilvl w:val="0"/>
          <w:numId w:val="41"/>
        </w:numPr>
      </w:pPr>
      <w:r>
        <w:t>A</w:t>
      </w:r>
      <w:r w:rsidR="001E785D" w:rsidRPr="001E785D">
        <w:t xml:space="preserve">ttend </w:t>
      </w:r>
      <w:r>
        <w:t>b</w:t>
      </w:r>
      <w:r w:rsidR="001E785D" w:rsidRPr="001E785D">
        <w:t xml:space="preserve">oard meetings </w:t>
      </w:r>
      <w:r>
        <w:t xml:space="preserve">from time-to-time </w:t>
      </w:r>
      <w:r w:rsidR="001E785D" w:rsidRPr="001E785D">
        <w:t>as required</w:t>
      </w:r>
    </w:p>
    <w:p w14:paraId="739EB6FA" w14:textId="5B8E5E50" w:rsidR="001E785D" w:rsidRPr="001E785D" w:rsidRDefault="00737B67" w:rsidP="00243BA2">
      <w:pPr>
        <w:pStyle w:val="ListParagraph"/>
        <w:numPr>
          <w:ilvl w:val="0"/>
          <w:numId w:val="41"/>
        </w:numPr>
      </w:pPr>
      <w:r>
        <w:t>I</w:t>
      </w:r>
      <w:r w:rsidR="002D3316">
        <w:t>dentify</w:t>
      </w:r>
      <w:r w:rsidR="001E785D" w:rsidRPr="001E785D">
        <w:t xml:space="preserve"> your own training needs and attend relevant training</w:t>
      </w:r>
    </w:p>
    <w:p w14:paraId="70A98D3F" w14:textId="24D3FE33" w:rsidR="00DB4CA8" w:rsidRDefault="00737B67" w:rsidP="00243BA2">
      <w:pPr>
        <w:pStyle w:val="ListParagraph"/>
        <w:numPr>
          <w:ilvl w:val="0"/>
          <w:numId w:val="41"/>
        </w:numPr>
      </w:pPr>
      <w:r>
        <w:t>E</w:t>
      </w:r>
      <w:r w:rsidR="00DB4CA8">
        <w:t xml:space="preserve">nsure Canopy’s record keeping is accurate and </w:t>
      </w:r>
      <w:r w:rsidR="00D47D0E">
        <w:t>up to date</w:t>
      </w:r>
    </w:p>
    <w:p w14:paraId="33DD68D5" w14:textId="00880F82" w:rsidR="001E785D" w:rsidRPr="001E785D" w:rsidRDefault="00737B67" w:rsidP="00243BA2">
      <w:pPr>
        <w:pStyle w:val="ListParagraph"/>
        <w:numPr>
          <w:ilvl w:val="0"/>
          <w:numId w:val="41"/>
        </w:numPr>
      </w:pPr>
      <w:r>
        <w:t>A</w:t>
      </w:r>
      <w:r w:rsidR="001E785D" w:rsidRPr="001E785D">
        <w:t>nswer the telephone and door</w:t>
      </w:r>
    </w:p>
    <w:p w14:paraId="500B8726" w14:textId="12088A68" w:rsidR="001E785D" w:rsidRPr="001E785D" w:rsidRDefault="00DB4CA8" w:rsidP="00243BA2">
      <w:pPr>
        <w:pStyle w:val="ListParagraph"/>
        <w:numPr>
          <w:ilvl w:val="0"/>
          <w:numId w:val="41"/>
        </w:numPr>
      </w:pPr>
      <w:r>
        <w:t>C</w:t>
      </w:r>
      <w:r w:rsidR="001E785D" w:rsidRPr="001E785D">
        <w:t>omply with Canopy policies</w:t>
      </w:r>
      <w:r>
        <w:t>, procedures</w:t>
      </w:r>
      <w:r w:rsidR="001E785D" w:rsidRPr="001E785D">
        <w:t xml:space="preserve"> and working practices</w:t>
      </w:r>
    </w:p>
    <w:p w14:paraId="6080629F" w14:textId="2DBF1E09" w:rsidR="00DB4CA8" w:rsidRDefault="00737B67" w:rsidP="00243BA2">
      <w:pPr>
        <w:pStyle w:val="ListParagraph"/>
        <w:numPr>
          <w:ilvl w:val="0"/>
          <w:numId w:val="41"/>
        </w:numPr>
      </w:pPr>
      <w:r>
        <w:t>K</w:t>
      </w:r>
      <w:r w:rsidR="00DB4CA8">
        <w:t>eep all people in contact with Canopy safe and free from harm</w:t>
      </w:r>
    </w:p>
    <w:p w14:paraId="46A944B3" w14:textId="34F67D09" w:rsidR="001E785D" w:rsidRPr="001E785D" w:rsidRDefault="001E785D" w:rsidP="00243BA2">
      <w:pPr>
        <w:pStyle w:val="ListParagraph"/>
        <w:numPr>
          <w:ilvl w:val="0"/>
          <w:numId w:val="41"/>
        </w:numPr>
      </w:pPr>
      <w:r w:rsidRPr="001E785D">
        <w:t xml:space="preserve">Take responsibility for identifying hazards, reporting </w:t>
      </w:r>
      <w:r w:rsidR="00D47D0E" w:rsidRPr="001E785D">
        <w:t>them,</w:t>
      </w:r>
      <w:r w:rsidRPr="001E785D">
        <w:t xml:space="preserve"> and doing something about them</w:t>
      </w:r>
    </w:p>
    <w:p w14:paraId="66BD5D45" w14:textId="56FAC653" w:rsidR="001E785D" w:rsidRPr="001E785D" w:rsidRDefault="00D47D0E" w:rsidP="00243BA2">
      <w:pPr>
        <w:pStyle w:val="ListParagraph"/>
        <w:numPr>
          <w:ilvl w:val="0"/>
          <w:numId w:val="41"/>
        </w:numPr>
      </w:pPr>
      <w:r>
        <w:t>H</w:t>
      </w:r>
      <w:r w:rsidRPr="001E785D">
        <w:t>elp</w:t>
      </w:r>
      <w:r w:rsidR="001E785D" w:rsidRPr="001E785D">
        <w:t xml:space="preserve"> in every area of the organisation’s work as required</w:t>
      </w:r>
    </w:p>
    <w:p w14:paraId="3466AAA7" w14:textId="7F7A921A" w:rsidR="00D24E0F" w:rsidRPr="0093607D" w:rsidRDefault="00DB4CA8" w:rsidP="00F9095D">
      <w:pPr>
        <w:pStyle w:val="ListParagraph"/>
        <w:numPr>
          <w:ilvl w:val="0"/>
          <w:numId w:val="41"/>
        </w:numPr>
        <w:rPr>
          <w:rFonts w:eastAsiaTheme="majorEastAsia" w:cstheme="majorBidi"/>
          <w:b/>
          <w:sz w:val="28"/>
          <w:szCs w:val="32"/>
        </w:rPr>
      </w:pPr>
      <w:r w:rsidRPr="00223EE7">
        <w:t>Carry out a</w:t>
      </w:r>
      <w:r w:rsidR="001E785D" w:rsidRPr="00223EE7">
        <w:t xml:space="preserve">ny other tasks as required by the </w:t>
      </w:r>
      <w:r w:rsidRPr="00223EE7">
        <w:t>Chief Executive</w:t>
      </w:r>
      <w:r w:rsidR="001E785D" w:rsidRPr="00223EE7">
        <w:t xml:space="preserve"> or Board</w:t>
      </w:r>
    </w:p>
    <w:p w14:paraId="08634B46" w14:textId="77777777" w:rsidR="0093607D" w:rsidRDefault="0093607D" w:rsidP="0093607D">
      <w:pPr>
        <w:rPr>
          <w:rFonts w:eastAsiaTheme="majorEastAsia" w:cstheme="majorBidi"/>
        </w:rPr>
      </w:pPr>
    </w:p>
    <w:p w14:paraId="1C43E203" w14:textId="7D9CEDFF" w:rsidR="0093607D" w:rsidRPr="0093607D" w:rsidRDefault="0093607D" w:rsidP="0093607D">
      <w:pPr>
        <w:rPr>
          <w:rFonts w:eastAsiaTheme="majorEastAsia" w:cstheme="majorBidi"/>
        </w:rPr>
      </w:pPr>
      <w:bookmarkStart w:id="0" w:name="_GoBack"/>
      <w:bookmarkEnd w:id="0"/>
      <w:r w:rsidRPr="0093607D">
        <w:rPr>
          <w:rFonts w:eastAsiaTheme="majorEastAsia" w:cstheme="majorBidi"/>
        </w:rPr>
        <w:t>July 2023</w:t>
      </w:r>
    </w:p>
    <w:sectPr w:rsidR="0093607D" w:rsidRPr="0093607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EB328" w14:textId="77777777" w:rsidR="005077E3" w:rsidRDefault="005077E3" w:rsidP="001E785D">
      <w:r>
        <w:separator/>
      </w:r>
    </w:p>
  </w:endnote>
  <w:endnote w:type="continuationSeparator" w:id="0">
    <w:p w14:paraId="147AF649" w14:textId="77777777" w:rsidR="005077E3" w:rsidRDefault="005077E3" w:rsidP="001E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990353"/>
      <w:docPartObj>
        <w:docPartGallery w:val="Page Numbers (Bottom of Page)"/>
        <w:docPartUnique/>
      </w:docPartObj>
    </w:sdtPr>
    <w:sdtEndPr>
      <w:rPr>
        <w:noProof/>
      </w:rPr>
    </w:sdtEndPr>
    <w:sdtContent>
      <w:p w14:paraId="6EBD0B50" w14:textId="6BD24FEA" w:rsidR="000A32EB" w:rsidRPr="0083595A" w:rsidRDefault="000A32EB" w:rsidP="001E785D">
        <w:pPr>
          <w:pStyle w:val="Footer"/>
        </w:pPr>
        <w:r w:rsidRPr="0083595A">
          <w:t xml:space="preserve">Canopy Housing </w:t>
        </w:r>
        <w:r w:rsidR="00AF78E1">
          <w:t xml:space="preserve">– </w:t>
        </w:r>
        <w:r w:rsidR="001E785D">
          <w:t>Properties Worker Job Description</w:t>
        </w:r>
        <w:r w:rsidRPr="0083595A">
          <w:tab/>
        </w:r>
        <w:r w:rsidRPr="0083595A">
          <w:tab/>
          <w:t xml:space="preserve">Page </w:t>
        </w:r>
        <w:r w:rsidRPr="0083595A">
          <w:fldChar w:fldCharType="begin"/>
        </w:r>
        <w:r w:rsidRPr="0083595A">
          <w:instrText xml:space="preserve"> PAGE   \* MERGEFORMAT </w:instrText>
        </w:r>
        <w:r w:rsidRPr="0083595A">
          <w:fldChar w:fldCharType="separate"/>
        </w:r>
        <w:r w:rsidR="0093607D">
          <w:rPr>
            <w:noProof/>
          </w:rPr>
          <w:t>2</w:t>
        </w:r>
        <w:r w:rsidRPr="0083595A">
          <w:rPr>
            <w:noProof/>
          </w:rPr>
          <w:fldChar w:fldCharType="end"/>
        </w:r>
        <w:r w:rsidRPr="0083595A">
          <w:rPr>
            <w:noProof/>
          </w:rPr>
          <w:t xml:space="preserve"> of </w:t>
        </w:r>
        <w:r w:rsidRPr="0083595A">
          <w:rPr>
            <w:noProof/>
          </w:rPr>
          <w:fldChar w:fldCharType="begin"/>
        </w:r>
        <w:r w:rsidRPr="0083595A">
          <w:rPr>
            <w:noProof/>
          </w:rPr>
          <w:instrText xml:space="preserve"> NUMPAGES   \* MERGEFORMAT </w:instrText>
        </w:r>
        <w:r w:rsidRPr="0083595A">
          <w:rPr>
            <w:noProof/>
          </w:rPr>
          <w:fldChar w:fldCharType="separate"/>
        </w:r>
        <w:r w:rsidR="0093607D">
          <w:rPr>
            <w:noProof/>
          </w:rPr>
          <w:t>2</w:t>
        </w:r>
        <w:r w:rsidRPr="0083595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C4B38" w14:textId="77777777" w:rsidR="005077E3" w:rsidRDefault="005077E3" w:rsidP="001E785D">
      <w:r>
        <w:separator/>
      </w:r>
    </w:p>
  </w:footnote>
  <w:footnote w:type="continuationSeparator" w:id="0">
    <w:p w14:paraId="48B00EB0" w14:textId="77777777" w:rsidR="005077E3" w:rsidRDefault="005077E3" w:rsidP="001E7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AE3F8" w14:textId="77777777" w:rsidR="000A32EB" w:rsidRDefault="000A32EB" w:rsidP="001E785D">
    <w:pPr>
      <w:pStyle w:val="Header"/>
    </w:pPr>
    <w:r w:rsidRPr="005168EC">
      <w:rPr>
        <w:noProof/>
        <w:lang w:eastAsia="en-GB"/>
      </w:rPr>
      <w:drawing>
        <wp:anchor distT="0" distB="0" distL="114300" distR="114300" simplePos="0" relativeHeight="251658240" behindDoc="1" locked="0" layoutInCell="1" allowOverlap="1" wp14:anchorId="68829004" wp14:editId="73DBD69F">
          <wp:simplePos x="0" y="0"/>
          <wp:positionH relativeFrom="margin">
            <wp:align>right</wp:align>
          </wp:positionH>
          <wp:positionV relativeFrom="paragraph">
            <wp:posOffset>-338930</wp:posOffset>
          </wp:positionV>
          <wp:extent cx="850191" cy="963389"/>
          <wp:effectExtent l="0" t="0" r="7620" b="8255"/>
          <wp:wrapNone/>
          <wp:docPr id="1" name="Picture 1" descr="C:\Users\bridget.relton\AppData\Local\Microsoft\Windows\Temporary Internet Files\Content.Outlook\LHZYM0PX\Canop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dget.relton\AppData\Local\Microsoft\Windows\Temporary Internet Files\Content.Outlook\LHZYM0PX\Canopy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0191" cy="96338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0315"/>
    <w:multiLevelType w:val="hybridMultilevel"/>
    <w:tmpl w:val="B246CD7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C4269D1"/>
    <w:multiLevelType w:val="multilevel"/>
    <w:tmpl w:val="6A3A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4336C"/>
    <w:multiLevelType w:val="hybridMultilevel"/>
    <w:tmpl w:val="DF38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15396"/>
    <w:multiLevelType w:val="hybridMultilevel"/>
    <w:tmpl w:val="C630AACC"/>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4" w15:restartNumberingAfterBreak="0">
    <w:nsid w:val="10105D36"/>
    <w:multiLevelType w:val="hybridMultilevel"/>
    <w:tmpl w:val="5298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A2D12"/>
    <w:multiLevelType w:val="hybridMultilevel"/>
    <w:tmpl w:val="93FE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25261"/>
    <w:multiLevelType w:val="hybridMultilevel"/>
    <w:tmpl w:val="56BE25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7" w15:restartNumberingAfterBreak="0">
    <w:nsid w:val="11326DFB"/>
    <w:multiLevelType w:val="hybridMultilevel"/>
    <w:tmpl w:val="104EDD88"/>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8" w15:restartNumberingAfterBreak="0">
    <w:nsid w:val="1AEA3496"/>
    <w:multiLevelType w:val="hybridMultilevel"/>
    <w:tmpl w:val="58C04AFC"/>
    <w:lvl w:ilvl="0" w:tplc="04090001">
      <w:start w:val="1"/>
      <w:numFmt w:val="bullet"/>
      <w:lvlText w:val=""/>
      <w:lvlJc w:val="left"/>
      <w:pPr>
        <w:ind w:left="329" w:hanging="360"/>
      </w:pPr>
      <w:rPr>
        <w:rFonts w:ascii="Symbol" w:hAnsi="Symbol" w:hint="default"/>
      </w:rPr>
    </w:lvl>
    <w:lvl w:ilvl="1" w:tplc="04090003" w:tentative="1">
      <w:start w:val="1"/>
      <w:numFmt w:val="bullet"/>
      <w:lvlText w:val="o"/>
      <w:lvlJc w:val="left"/>
      <w:pPr>
        <w:ind w:left="1049" w:hanging="360"/>
      </w:pPr>
      <w:rPr>
        <w:rFonts w:ascii="Courier New" w:hAnsi="Courier New" w:hint="default"/>
      </w:rPr>
    </w:lvl>
    <w:lvl w:ilvl="2" w:tplc="04090005" w:tentative="1">
      <w:start w:val="1"/>
      <w:numFmt w:val="bullet"/>
      <w:lvlText w:val=""/>
      <w:lvlJc w:val="left"/>
      <w:pPr>
        <w:ind w:left="1769" w:hanging="360"/>
      </w:pPr>
      <w:rPr>
        <w:rFonts w:ascii="Wingdings" w:hAnsi="Wingdings" w:hint="default"/>
      </w:rPr>
    </w:lvl>
    <w:lvl w:ilvl="3" w:tplc="04090001" w:tentative="1">
      <w:start w:val="1"/>
      <w:numFmt w:val="bullet"/>
      <w:lvlText w:val=""/>
      <w:lvlJc w:val="left"/>
      <w:pPr>
        <w:ind w:left="2489" w:hanging="360"/>
      </w:pPr>
      <w:rPr>
        <w:rFonts w:ascii="Symbol" w:hAnsi="Symbol" w:hint="default"/>
      </w:rPr>
    </w:lvl>
    <w:lvl w:ilvl="4" w:tplc="04090003" w:tentative="1">
      <w:start w:val="1"/>
      <w:numFmt w:val="bullet"/>
      <w:lvlText w:val="o"/>
      <w:lvlJc w:val="left"/>
      <w:pPr>
        <w:ind w:left="3209" w:hanging="360"/>
      </w:pPr>
      <w:rPr>
        <w:rFonts w:ascii="Courier New" w:hAnsi="Courier New" w:hint="default"/>
      </w:rPr>
    </w:lvl>
    <w:lvl w:ilvl="5" w:tplc="04090005" w:tentative="1">
      <w:start w:val="1"/>
      <w:numFmt w:val="bullet"/>
      <w:lvlText w:val=""/>
      <w:lvlJc w:val="left"/>
      <w:pPr>
        <w:ind w:left="3929" w:hanging="360"/>
      </w:pPr>
      <w:rPr>
        <w:rFonts w:ascii="Wingdings" w:hAnsi="Wingdings" w:hint="default"/>
      </w:rPr>
    </w:lvl>
    <w:lvl w:ilvl="6" w:tplc="04090001" w:tentative="1">
      <w:start w:val="1"/>
      <w:numFmt w:val="bullet"/>
      <w:lvlText w:val=""/>
      <w:lvlJc w:val="left"/>
      <w:pPr>
        <w:ind w:left="4649" w:hanging="360"/>
      </w:pPr>
      <w:rPr>
        <w:rFonts w:ascii="Symbol" w:hAnsi="Symbol" w:hint="default"/>
      </w:rPr>
    </w:lvl>
    <w:lvl w:ilvl="7" w:tplc="04090003" w:tentative="1">
      <w:start w:val="1"/>
      <w:numFmt w:val="bullet"/>
      <w:lvlText w:val="o"/>
      <w:lvlJc w:val="left"/>
      <w:pPr>
        <w:ind w:left="5369" w:hanging="360"/>
      </w:pPr>
      <w:rPr>
        <w:rFonts w:ascii="Courier New" w:hAnsi="Courier New" w:hint="default"/>
      </w:rPr>
    </w:lvl>
    <w:lvl w:ilvl="8" w:tplc="04090005" w:tentative="1">
      <w:start w:val="1"/>
      <w:numFmt w:val="bullet"/>
      <w:lvlText w:val=""/>
      <w:lvlJc w:val="left"/>
      <w:pPr>
        <w:ind w:left="6089" w:hanging="360"/>
      </w:pPr>
      <w:rPr>
        <w:rFonts w:ascii="Wingdings" w:hAnsi="Wingdings" w:hint="default"/>
      </w:rPr>
    </w:lvl>
  </w:abstractNum>
  <w:abstractNum w:abstractNumId="9" w15:restartNumberingAfterBreak="0">
    <w:nsid w:val="1B8E40D5"/>
    <w:multiLevelType w:val="hybridMultilevel"/>
    <w:tmpl w:val="E8A835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1FF418A8"/>
    <w:multiLevelType w:val="hybridMultilevel"/>
    <w:tmpl w:val="2982AE80"/>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1" w15:restartNumberingAfterBreak="0">
    <w:nsid w:val="235B0381"/>
    <w:multiLevelType w:val="hybridMultilevel"/>
    <w:tmpl w:val="1F8CC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33A80"/>
    <w:multiLevelType w:val="hybridMultilevel"/>
    <w:tmpl w:val="F1E8D2CE"/>
    <w:lvl w:ilvl="0" w:tplc="4B626FFC">
      <w:start w:val="4"/>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55F09"/>
    <w:multiLevelType w:val="multilevel"/>
    <w:tmpl w:val="A5845CAC"/>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bullet"/>
      <w:lvlText w:val=""/>
      <w:lvlJc w:val="left"/>
      <w:pPr>
        <w:ind w:left="1077"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E01BBA"/>
    <w:multiLevelType w:val="hybridMultilevel"/>
    <w:tmpl w:val="DA92B46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5" w15:restartNumberingAfterBreak="0">
    <w:nsid w:val="2FFC0D57"/>
    <w:multiLevelType w:val="multilevel"/>
    <w:tmpl w:val="FFE2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C1CFE"/>
    <w:multiLevelType w:val="hybridMultilevel"/>
    <w:tmpl w:val="F7BEF92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7" w15:restartNumberingAfterBreak="0">
    <w:nsid w:val="30AA3485"/>
    <w:multiLevelType w:val="hybridMultilevel"/>
    <w:tmpl w:val="253845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313B54AD"/>
    <w:multiLevelType w:val="hybridMultilevel"/>
    <w:tmpl w:val="C2D4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8D2A56"/>
    <w:multiLevelType w:val="hybridMultilevel"/>
    <w:tmpl w:val="8CAAC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1797"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A0DEE"/>
    <w:multiLevelType w:val="hybridMultilevel"/>
    <w:tmpl w:val="09D80C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1" w15:restartNumberingAfterBreak="0">
    <w:nsid w:val="3607702A"/>
    <w:multiLevelType w:val="hybridMultilevel"/>
    <w:tmpl w:val="A7AC16A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15:restartNumberingAfterBreak="0">
    <w:nsid w:val="3AB31D88"/>
    <w:multiLevelType w:val="hybridMultilevel"/>
    <w:tmpl w:val="BA3C3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B55EF3"/>
    <w:multiLevelType w:val="hybridMultilevel"/>
    <w:tmpl w:val="B9A808D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41EF2C5E"/>
    <w:multiLevelType w:val="hybridMultilevel"/>
    <w:tmpl w:val="9214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711C7"/>
    <w:multiLevelType w:val="hybridMultilevel"/>
    <w:tmpl w:val="858A66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456C1399"/>
    <w:multiLevelType w:val="hybridMultilevel"/>
    <w:tmpl w:val="1AA48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3B515A"/>
    <w:multiLevelType w:val="hybridMultilevel"/>
    <w:tmpl w:val="4D24ED70"/>
    <w:lvl w:ilvl="0" w:tplc="4B626FFC">
      <w:start w:val="4"/>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493EF0"/>
    <w:multiLevelType w:val="multilevel"/>
    <w:tmpl w:val="9552E7DA"/>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bullet"/>
      <w:lvlText w:val=""/>
      <w:lvlJc w:val="left"/>
      <w:pPr>
        <w:ind w:left="1077"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bullet"/>
      <w:lvlText w:val="o"/>
      <w:lvlJc w:val="left"/>
      <w:pPr>
        <w:ind w:left="1797" w:hanging="360"/>
      </w:pPr>
      <w:rPr>
        <w:rFonts w:ascii="Courier New" w:hAnsi="Courier New" w:cs="Courier New"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4EC1A82"/>
    <w:multiLevelType w:val="hybridMultilevel"/>
    <w:tmpl w:val="36781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B311E"/>
    <w:multiLevelType w:val="hybridMultilevel"/>
    <w:tmpl w:val="FE14D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997688"/>
    <w:multiLevelType w:val="hybridMultilevel"/>
    <w:tmpl w:val="1F346F8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2" w15:restartNumberingAfterBreak="0">
    <w:nsid w:val="5AD736A9"/>
    <w:multiLevelType w:val="hybridMultilevel"/>
    <w:tmpl w:val="64D2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F14FA"/>
    <w:multiLevelType w:val="hybridMultilevel"/>
    <w:tmpl w:val="C95EBC6E"/>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4" w15:restartNumberingAfterBreak="0">
    <w:nsid w:val="5E256B92"/>
    <w:multiLevelType w:val="hybridMultilevel"/>
    <w:tmpl w:val="3CE6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3">
      <w:start w:val="1"/>
      <w:numFmt w:val="bullet"/>
      <w:lvlText w:val="o"/>
      <w:lvlJc w:val="left"/>
      <w:pPr>
        <w:ind w:left="1797"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8E47FE"/>
    <w:multiLevelType w:val="hybridMultilevel"/>
    <w:tmpl w:val="3DB2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67181"/>
    <w:multiLevelType w:val="hybridMultilevel"/>
    <w:tmpl w:val="97C61B8A"/>
    <w:lvl w:ilvl="0" w:tplc="4B626FFC">
      <w:start w:val="4"/>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7" w15:restartNumberingAfterBreak="0">
    <w:nsid w:val="6CD16D80"/>
    <w:multiLevelType w:val="hybridMultilevel"/>
    <w:tmpl w:val="07605AA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8" w15:restartNumberingAfterBreak="0">
    <w:nsid w:val="712318C5"/>
    <w:multiLevelType w:val="hybridMultilevel"/>
    <w:tmpl w:val="F6ACE4A8"/>
    <w:lvl w:ilvl="0" w:tplc="08090001">
      <w:start w:val="1"/>
      <w:numFmt w:val="bullet"/>
      <w:lvlText w:val=""/>
      <w:lvlJc w:val="left"/>
      <w:pPr>
        <w:ind w:left="1400" w:hanging="360"/>
      </w:pPr>
      <w:rPr>
        <w:rFonts w:ascii="Symbol" w:hAnsi="Symbol" w:hint="default"/>
      </w:rPr>
    </w:lvl>
    <w:lvl w:ilvl="1" w:tplc="08090003">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9" w15:restartNumberingAfterBreak="0">
    <w:nsid w:val="773333CA"/>
    <w:multiLevelType w:val="hybridMultilevel"/>
    <w:tmpl w:val="21EE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5C069C"/>
    <w:multiLevelType w:val="hybridMultilevel"/>
    <w:tmpl w:val="8DBE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B22946"/>
    <w:multiLevelType w:val="hybridMultilevel"/>
    <w:tmpl w:val="B8D8CE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B09CB"/>
    <w:multiLevelType w:val="hybridMultilevel"/>
    <w:tmpl w:val="DD60657C"/>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43" w15:restartNumberingAfterBreak="0">
    <w:nsid w:val="7EF54314"/>
    <w:multiLevelType w:val="hybridMultilevel"/>
    <w:tmpl w:val="37C023CE"/>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num w:numId="1">
    <w:abstractNumId w:val="29"/>
  </w:num>
  <w:num w:numId="2">
    <w:abstractNumId w:val="30"/>
  </w:num>
  <w:num w:numId="3">
    <w:abstractNumId w:val="32"/>
  </w:num>
  <w:num w:numId="4">
    <w:abstractNumId w:val="41"/>
  </w:num>
  <w:num w:numId="5">
    <w:abstractNumId w:val="38"/>
  </w:num>
  <w:num w:numId="6">
    <w:abstractNumId w:val="43"/>
  </w:num>
  <w:num w:numId="7">
    <w:abstractNumId w:val="13"/>
  </w:num>
  <w:num w:numId="8">
    <w:abstractNumId w:val="25"/>
  </w:num>
  <w:num w:numId="9">
    <w:abstractNumId w:val="28"/>
  </w:num>
  <w:num w:numId="10">
    <w:abstractNumId w:val="34"/>
  </w:num>
  <w:num w:numId="11">
    <w:abstractNumId w:val="19"/>
  </w:num>
  <w:num w:numId="12">
    <w:abstractNumId w:val="8"/>
  </w:num>
  <w:num w:numId="13">
    <w:abstractNumId w:val="10"/>
  </w:num>
  <w:num w:numId="14">
    <w:abstractNumId w:val="0"/>
  </w:num>
  <w:num w:numId="15">
    <w:abstractNumId w:val="9"/>
  </w:num>
  <w:num w:numId="16">
    <w:abstractNumId w:val="42"/>
  </w:num>
  <w:num w:numId="17">
    <w:abstractNumId w:val="6"/>
  </w:num>
  <w:num w:numId="18">
    <w:abstractNumId w:val="20"/>
  </w:num>
  <w:num w:numId="19">
    <w:abstractNumId w:val="14"/>
  </w:num>
  <w:num w:numId="20">
    <w:abstractNumId w:val="3"/>
  </w:num>
  <w:num w:numId="21">
    <w:abstractNumId w:val="31"/>
  </w:num>
  <w:num w:numId="22">
    <w:abstractNumId w:val="16"/>
  </w:num>
  <w:num w:numId="23">
    <w:abstractNumId w:val="33"/>
  </w:num>
  <w:num w:numId="24">
    <w:abstractNumId w:val="7"/>
  </w:num>
  <w:num w:numId="25">
    <w:abstractNumId w:val="23"/>
  </w:num>
  <w:num w:numId="26">
    <w:abstractNumId w:val="37"/>
  </w:num>
  <w:num w:numId="27">
    <w:abstractNumId w:val="22"/>
  </w:num>
  <w:num w:numId="28">
    <w:abstractNumId w:val="26"/>
  </w:num>
  <w:num w:numId="29">
    <w:abstractNumId w:val="21"/>
  </w:num>
  <w:num w:numId="30">
    <w:abstractNumId w:val="17"/>
  </w:num>
  <w:num w:numId="31">
    <w:abstractNumId w:val="15"/>
  </w:num>
  <w:num w:numId="32">
    <w:abstractNumId w:val="1"/>
  </w:num>
  <w:num w:numId="33">
    <w:abstractNumId w:val="39"/>
  </w:num>
  <w:num w:numId="34">
    <w:abstractNumId w:val="35"/>
  </w:num>
  <w:num w:numId="35">
    <w:abstractNumId w:val="11"/>
  </w:num>
  <w:num w:numId="36">
    <w:abstractNumId w:val="40"/>
  </w:num>
  <w:num w:numId="37">
    <w:abstractNumId w:val="4"/>
  </w:num>
  <w:num w:numId="38">
    <w:abstractNumId w:val="2"/>
  </w:num>
  <w:num w:numId="39">
    <w:abstractNumId w:val="18"/>
  </w:num>
  <w:num w:numId="40">
    <w:abstractNumId w:val="5"/>
  </w:num>
  <w:num w:numId="41">
    <w:abstractNumId w:val="24"/>
  </w:num>
  <w:num w:numId="42">
    <w:abstractNumId w:val="36"/>
  </w:num>
  <w:num w:numId="43">
    <w:abstractNumId w:val="27"/>
  </w:num>
  <w:num w:numId="44">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linkStyles/>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9E"/>
    <w:rsid w:val="0000517D"/>
    <w:rsid w:val="00025C3C"/>
    <w:rsid w:val="00034E32"/>
    <w:rsid w:val="0005327C"/>
    <w:rsid w:val="0005479F"/>
    <w:rsid w:val="00062212"/>
    <w:rsid w:val="00063F7E"/>
    <w:rsid w:val="000A32EB"/>
    <w:rsid w:val="000B26C2"/>
    <w:rsid w:val="000D4528"/>
    <w:rsid w:val="000E52AE"/>
    <w:rsid w:val="000E555B"/>
    <w:rsid w:val="001009FC"/>
    <w:rsid w:val="00112C25"/>
    <w:rsid w:val="001362DF"/>
    <w:rsid w:val="00150F77"/>
    <w:rsid w:val="00175446"/>
    <w:rsid w:val="001B197C"/>
    <w:rsid w:val="001C6C3F"/>
    <w:rsid w:val="001D2573"/>
    <w:rsid w:val="001E785D"/>
    <w:rsid w:val="002004DE"/>
    <w:rsid w:val="002035B5"/>
    <w:rsid w:val="00207EBE"/>
    <w:rsid w:val="00210F9E"/>
    <w:rsid w:val="00212E66"/>
    <w:rsid w:val="00220A32"/>
    <w:rsid w:val="00223EE7"/>
    <w:rsid w:val="00231550"/>
    <w:rsid w:val="00243BA2"/>
    <w:rsid w:val="00245A52"/>
    <w:rsid w:val="00287718"/>
    <w:rsid w:val="00290E96"/>
    <w:rsid w:val="002A6990"/>
    <w:rsid w:val="002C3FCC"/>
    <w:rsid w:val="002C6875"/>
    <w:rsid w:val="002D3316"/>
    <w:rsid w:val="002F3B57"/>
    <w:rsid w:val="003037C5"/>
    <w:rsid w:val="00306748"/>
    <w:rsid w:val="00307B3C"/>
    <w:rsid w:val="003222D1"/>
    <w:rsid w:val="0038131E"/>
    <w:rsid w:val="00381F90"/>
    <w:rsid w:val="00393DF9"/>
    <w:rsid w:val="003C1A2D"/>
    <w:rsid w:val="003C3635"/>
    <w:rsid w:val="003E3675"/>
    <w:rsid w:val="003F778D"/>
    <w:rsid w:val="004076EF"/>
    <w:rsid w:val="00444D8C"/>
    <w:rsid w:val="004650C5"/>
    <w:rsid w:val="0047121A"/>
    <w:rsid w:val="00474C20"/>
    <w:rsid w:val="004D323E"/>
    <w:rsid w:val="005042D0"/>
    <w:rsid w:val="005077E3"/>
    <w:rsid w:val="00560FCB"/>
    <w:rsid w:val="00561934"/>
    <w:rsid w:val="00566FAE"/>
    <w:rsid w:val="00575BDD"/>
    <w:rsid w:val="005B709A"/>
    <w:rsid w:val="005E6B70"/>
    <w:rsid w:val="005F2D6D"/>
    <w:rsid w:val="006247F2"/>
    <w:rsid w:val="00631297"/>
    <w:rsid w:val="006376F6"/>
    <w:rsid w:val="00644E58"/>
    <w:rsid w:val="00646255"/>
    <w:rsid w:val="00647A95"/>
    <w:rsid w:val="00655FFB"/>
    <w:rsid w:val="00663442"/>
    <w:rsid w:val="00671D93"/>
    <w:rsid w:val="00674B62"/>
    <w:rsid w:val="006A23D7"/>
    <w:rsid w:val="006B061C"/>
    <w:rsid w:val="006C2C43"/>
    <w:rsid w:val="006C5F44"/>
    <w:rsid w:val="006D7FE9"/>
    <w:rsid w:val="006F12F6"/>
    <w:rsid w:val="00704AC2"/>
    <w:rsid w:val="00715DE3"/>
    <w:rsid w:val="007166AC"/>
    <w:rsid w:val="00722337"/>
    <w:rsid w:val="007257C6"/>
    <w:rsid w:val="007266FE"/>
    <w:rsid w:val="0073694E"/>
    <w:rsid w:val="00737B67"/>
    <w:rsid w:val="00743F61"/>
    <w:rsid w:val="007717CD"/>
    <w:rsid w:val="00777020"/>
    <w:rsid w:val="007921A1"/>
    <w:rsid w:val="00793D72"/>
    <w:rsid w:val="007A0802"/>
    <w:rsid w:val="007B6B55"/>
    <w:rsid w:val="007E5BEE"/>
    <w:rsid w:val="008047B6"/>
    <w:rsid w:val="008213AF"/>
    <w:rsid w:val="0083595A"/>
    <w:rsid w:val="008434B1"/>
    <w:rsid w:val="00852E68"/>
    <w:rsid w:val="0085550B"/>
    <w:rsid w:val="00896EF4"/>
    <w:rsid w:val="008C0526"/>
    <w:rsid w:val="008D1840"/>
    <w:rsid w:val="008F349C"/>
    <w:rsid w:val="0090121F"/>
    <w:rsid w:val="009028C6"/>
    <w:rsid w:val="00907DD0"/>
    <w:rsid w:val="009110C0"/>
    <w:rsid w:val="0093607D"/>
    <w:rsid w:val="00953ADF"/>
    <w:rsid w:val="00962AE0"/>
    <w:rsid w:val="00964FA2"/>
    <w:rsid w:val="009A74F3"/>
    <w:rsid w:val="009B76F2"/>
    <w:rsid w:val="00A0285C"/>
    <w:rsid w:val="00A7337C"/>
    <w:rsid w:val="00A73EA8"/>
    <w:rsid w:val="00A77862"/>
    <w:rsid w:val="00AB045D"/>
    <w:rsid w:val="00AB4980"/>
    <w:rsid w:val="00AB5483"/>
    <w:rsid w:val="00AC2C6E"/>
    <w:rsid w:val="00AD5601"/>
    <w:rsid w:val="00AE022B"/>
    <w:rsid w:val="00AE7661"/>
    <w:rsid w:val="00AF0C1E"/>
    <w:rsid w:val="00AF1330"/>
    <w:rsid w:val="00AF5A35"/>
    <w:rsid w:val="00AF78E1"/>
    <w:rsid w:val="00B42549"/>
    <w:rsid w:val="00B751AC"/>
    <w:rsid w:val="00B75EA3"/>
    <w:rsid w:val="00BA5238"/>
    <w:rsid w:val="00BA5DA2"/>
    <w:rsid w:val="00BA7C9F"/>
    <w:rsid w:val="00BD52C0"/>
    <w:rsid w:val="00BE029B"/>
    <w:rsid w:val="00C11617"/>
    <w:rsid w:val="00C22C9C"/>
    <w:rsid w:val="00C2784C"/>
    <w:rsid w:val="00C366E9"/>
    <w:rsid w:val="00C437D6"/>
    <w:rsid w:val="00C47BF8"/>
    <w:rsid w:val="00C70ED6"/>
    <w:rsid w:val="00C7418C"/>
    <w:rsid w:val="00C909C5"/>
    <w:rsid w:val="00C92967"/>
    <w:rsid w:val="00C95401"/>
    <w:rsid w:val="00CA6930"/>
    <w:rsid w:val="00CE2E47"/>
    <w:rsid w:val="00CF40F9"/>
    <w:rsid w:val="00D02D0D"/>
    <w:rsid w:val="00D031C4"/>
    <w:rsid w:val="00D24E0F"/>
    <w:rsid w:val="00D3719C"/>
    <w:rsid w:val="00D47D0E"/>
    <w:rsid w:val="00D729B0"/>
    <w:rsid w:val="00D74A2F"/>
    <w:rsid w:val="00DB0A3E"/>
    <w:rsid w:val="00DB1852"/>
    <w:rsid w:val="00DB4CA8"/>
    <w:rsid w:val="00DB603A"/>
    <w:rsid w:val="00DC09ED"/>
    <w:rsid w:val="00DC1C87"/>
    <w:rsid w:val="00DC5943"/>
    <w:rsid w:val="00DE7443"/>
    <w:rsid w:val="00E8386C"/>
    <w:rsid w:val="00E93387"/>
    <w:rsid w:val="00EA356D"/>
    <w:rsid w:val="00EB1C01"/>
    <w:rsid w:val="00EF49F1"/>
    <w:rsid w:val="00EF7868"/>
    <w:rsid w:val="00F37824"/>
    <w:rsid w:val="00F50551"/>
    <w:rsid w:val="00F97BDE"/>
    <w:rsid w:val="00FC2070"/>
    <w:rsid w:val="00FC576E"/>
    <w:rsid w:val="00FD7FFB"/>
    <w:rsid w:val="00FF1E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7AF98D"/>
  <w15:docId w15:val="{43431979-2059-4B32-A42D-FBE06F96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07D"/>
  </w:style>
  <w:style w:type="paragraph" w:styleId="Heading1">
    <w:name w:val="heading 1"/>
    <w:basedOn w:val="Normal"/>
    <w:next w:val="Normal"/>
    <w:link w:val="Heading1Char"/>
    <w:uiPriority w:val="9"/>
    <w:qFormat/>
    <w:rsid w:val="00D24E0F"/>
    <w:pPr>
      <w:keepNext/>
      <w:keepLines/>
      <w:jc w:val="center"/>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631297"/>
    <w:pPr>
      <w:keepNext/>
      <w:keepLines/>
      <w:spacing w:before="240"/>
      <w:outlineLvl w:val="1"/>
    </w:pPr>
    <w:rPr>
      <w:rFonts w:eastAsiaTheme="majorEastAsia" w:cstheme="majorBidi"/>
      <w:b/>
      <w:color w:val="A6A6A6" w:themeColor="background1" w:themeShade="A6"/>
      <w:sz w:val="26"/>
      <w:szCs w:val="26"/>
    </w:rPr>
  </w:style>
  <w:style w:type="paragraph" w:styleId="Heading4">
    <w:name w:val="heading 4"/>
    <w:basedOn w:val="Normal"/>
    <w:next w:val="Normal"/>
    <w:link w:val="Heading4Char"/>
    <w:uiPriority w:val="9"/>
    <w:semiHidden/>
    <w:unhideWhenUsed/>
    <w:qFormat/>
    <w:rsid w:val="00FD7FF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rsid w:val="009360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607D"/>
  </w:style>
  <w:style w:type="character" w:customStyle="1" w:styleId="Heading1Char">
    <w:name w:val="Heading 1 Char"/>
    <w:basedOn w:val="DefaultParagraphFont"/>
    <w:link w:val="Heading1"/>
    <w:uiPriority w:val="9"/>
    <w:rsid w:val="00D24E0F"/>
    <w:rPr>
      <w:rFonts w:eastAsiaTheme="majorEastAsia" w:cstheme="majorBidi"/>
      <w:b/>
      <w:color w:val="2E74B5" w:themeColor="accent1" w:themeShade="BF"/>
      <w:sz w:val="28"/>
      <w:szCs w:val="32"/>
    </w:rPr>
  </w:style>
  <w:style w:type="character" w:customStyle="1" w:styleId="Heading2Char">
    <w:name w:val="Heading 2 Char"/>
    <w:basedOn w:val="DefaultParagraphFont"/>
    <w:link w:val="Heading2"/>
    <w:uiPriority w:val="9"/>
    <w:rsid w:val="00631297"/>
    <w:rPr>
      <w:rFonts w:eastAsiaTheme="majorEastAsia" w:cstheme="majorBidi"/>
      <w:b/>
      <w:color w:val="A6A6A6" w:themeColor="background1" w:themeShade="A6"/>
      <w:sz w:val="26"/>
      <w:szCs w:val="26"/>
    </w:rPr>
  </w:style>
  <w:style w:type="paragraph" w:styleId="NoSpacing">
    <w:name w:val="No Spacing"/>
    <w:uiPriority w:val="1"/>
    <w:qFormat/>
    <w:rsid w:val="00F37824"/>
    <w:pPr>
      <w:spacing w:after="0" w:line="240" w:lineRule="auto"/>
    </w:pPr>
    <w:rPr>
      <w:rFonts w:ascii="Century Gothic" w:hAnsi="Century Gothic"/>
    </w:rPr>
  </w:style>
  <w:style w:type="paragraph" w:styleId="Header">
    <w:name w:val="header"/>
    <w:basedOn w:val="Normal"/>
    <w:link w:val="HeaderChar"/>
    <w:uiPriority w:val="99"/>
    <w:unhideWhenUsed/>
    <w:rsid w:val="0083595A"/>
    <w:pPr>
      <w:tabs>
        <w:tab w:val="center" w:pos="4513"/>
        <w:tab w:val="right" w:pos="9026"/>
      </w:tabs>
    </w:pPr>
  </w:style>
  <w:style w:type="character" w:customStyle="1" w:styleId="HeaderChar">
    <w:name w:val="Header Char"/>
    <w:basedOn w:val="DefaultParagraphFont"/>
    <w:link w:val="Header"/>
    <w:uiPriority w:val="99"/>
    <w:rsid w:val="0083595A"/>
    <w:rPr>
      <w:rFonts w:ascii="Century Gothic" w:hAnsi="Century Gothic"/>
    </w:rPr>
  </w:style>
  <w:style w:type="paragraph" w:styleId="Footer">
    <w:name w:val="footer"/>
    <w:basedOn w:val="Normal"/>
    <w:link w:val="FooterChar"/>
    <w:uiPriority w:val="99"/>
    <w:unhideWhenUsed/>
    <w:rsid w:val="0083595A"/>
    <w:pPr>
      <w:tabs>
        <w:tab w:val="center" w:pos="4513"/>
        <w:tab w:val="right" w:pos="9026"/>
      </w:tabs>
    </w:pPr>
  </w:style>
  <w:style w:type="character" w:customStyle="1" w:styleId="FooterChar">
    <w:name w:val="Footer Char"/>
    <w:basedOn w:val="DefaultParagraphFont"/>
    <w:link w:val="Footer"/>
    <w:uiPriority w:val="99"/>
    <w:rsid w:val="0083595A"/>
    <w:rPr>
      <w:rFonts w:ascii="Century Gothic" w:hAnsi="Century Gothic"/>
    </w:rPr>
  </w:style>
  <w:style w:type="paragraph" w:styleId="ListParagraph">
    <w:name w:val="List Paragraph"/>
    <w:basedOn w:val="Normal"/>
    <w:uiPriority w:val="34"/>
    <w:qFormat/>
    <w:rsid w:val="00243BA2"/>
    <w:pPr>
      <w:spacing w:before="60"/>
      <w:ind w:left="720"/>
    </w:pPr>
  </w:style>
  <w:style w:type="table" w:styleId="TableGrid">
    <w:name w:val="Table Grid"/>
    <w:basedOn w:val="TableNormal"/>
    <w:uiPriority w:val="39"/>
    <w:rsid w:val="00F50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D7FFB"/>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semiHidden/>
    <w:unhideWhenUsed/>
    <w:rsid w:val="00FD7FFB"/>
    <w:pPr>
      <w:spacing w:before="100" w:beforeAutospacing="1" w:after="100" w:afterAutospacing="1"/>
    </w:pPr>
    <w:rPr>
      <w:rFonts w:ascii="Times New Roman" w:hAnsi="Times New Roman"/>
    </w:rPr>
  </w:style>
  <w:style w:type="character" w:styleId="Strong">
    <w:name w:val="Strong"/>
    <w:basedOn w:val="DefaultParagraphFont"/>
    <w:uiPriority w:val="22"/>
    <w:qFormat/>
    <w:rsid w:val="00B751AC"/>
    <w:rPr>
      <w:b/>
      <w:bCs/>
    </w:rPr>
  </w:style>
  <w:style w:type="paragraph" w:styleId="BalloonText">
    <w:name w:val="Balloon Text"/>
    <w:basedOn w:val="Normal"/>
    <w:link w:val="BalloonTextChar"/>
    <w:uiPriority w:val="99"/>
    <w:semiHidden/>
    <w:unhideWhenUsed/>
    <w:rsid w:val="009B7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6F2"/>
    <w:rPr>
      <w:rFonts w:ascii="Segoe UI" w:hAnsi="Segoe UI" w:cs="Segoe UI"/>
      <w:sz w:val="18"/>
      <w:szCs w:val="18"/>
    </w:rPr>
  </w:style>
  <w:style w:type="paragraph" w:styleId="BodyText">
    <w:name w:val="Body Text"/>
    <w:basedOn w:val="Normal"/>
    <w:link w:val="BodyTextChar"/>
    <w:rsid w:val="006247F2"/>
    <w:pPr>
      <w:spacing w:after="220" w:line="180" w:lineRule="atLeast"/>
      <w:jc w:val="both"/>
    </w:pPr>
    <w:rPr>
      <w:rFonts w:ascii="Arial" w:hAnsi="Arial"/>
      <w:spacing w:val="-5"/>
      <w:szCs w:val="20"/>
    </w:rPr>
  </w:style>
  <w:style w:type="character" w:customStyle="1" w:styleId="BodyTextChar">
    <w:name w:val="Body Text Char"/>
    <w:basedOn w:val="DefaultParagraphFont"/>
    <w:link w:val="BodyText"/>
    <w:rsid w:val="006247F2"/>
    <w:rPr>
      <w:rFonts w:ascii="Arial" w:eastAsia="Times New Roman" w:hAnsi="Arial" w:cs="Times New Roman"/>
      <w:spacing w:val="-5"/>
      <w:sz w:val="24"/>
      <w:szCs w:val="20"/>
    </w:rPr>
  </w:style>
  <w:style w:type="character" w:styleId="Hyperlink">
    <w:name w:val="Hyperlink"/>
    <w:basedOn w:val="DefaultParagraphFont"/>
    <w:uiPriority w:val="99"/>
    <w:rsid w:val="006247F2"/>
    <w:rPr>
      <w:color w:val="0000FF"/>
      <w:u w:val="single"/>
    </w:rPr>
  </w:style>
  <w:style w:type="character" w:customStyle="1" w:styleId="UnresolvedMention">
    <w:name w:val="Unresolved Mention"/>
    <w:basedOn w:val="DefaultParagraphFont"/>
    <w:uiPriority w:val="99"/>
    <w:semiHidden/>
    <w:unhideWhenUsed/>
    <w:rsid w:val="002C6875"/>
    <w:rPr>
      <w:color w:val="605E5C"/>
      <w:shd w:val="clear" w:color="auto" w:fill="E1DFDD"/>
    </w:rPr>
  </w:style>
  <w:style w:type="character" w:styleId="FollowedHyperlink">
    <w:name w:val="FollowedHyperlink"/>
    <w:basedOn w:val="DefaultParagraphFont"/>
    <w:uiPriority w:val="99"/>
    <w:semiHidden/>
    <w:unhideWhenUsed/>
    <w:rsid w:val="00C22C9C"/>
    <w:rPr>
      <w:color w:val="954F72" w:themeColor="followedHyperlink"/>
      <w:u w:val="single"/>
    </w:rPr>
  </w:style>
  <w:style w:type="character" w:customStyle="1" w:styleId="apple-tab-span">
    <w:name w:val="apple-tab-span"/>
    <w:basedOn w:val="DefaultParagraphFont"/>
    <w:rsid w:val="008F349C"/>
  </w:style>
  <w:style w:type="character" w:customStyle="1" w:styleId="apple-converted-space">
    <w:name w:val="apple-converted-space"/>
    <w:basedOn w:val="DefaultParagraphFont"/>
    <w:rsid w:val="00C43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973">
      <w:bodyDiv w:val="1"/>
      <w:marLeft w:val="0"/>
      <w:marRight w:val="0"/>
      <w:marTop w:val="0"/>
      <w:marBottom w:val="0"/>
      <w:divBdr>
        <w:top w:val="none" w:sz="0" w:space="0" w:color="auto"/>
        <w:left w:val="none" w:sz="0" w:space="0" w:color="auto"/>
        <w:bottom w:val="none" w:sz="0" w:space="0" w:color="auto"/>
        <w:right w:val="none" w:sz="0" w:space="0" w:color="auto"/>
      </w:divBdr>
    </w:div>
    <w:div w:id="80565393">
      <w:bodyDiv w:val="1"/>
      <w:marLeft w:val="0"/>
      <w:marRight w:val="0"/>
      <w:marTop w:val="0"/>
      <w:marBottom w:val="0"/>
      <w:divBdr>
        <w:top w:val="none" w:sz="0" w:space="0" w:color="auto"/>
        <w:left w:val="none" w:sz="0" w:space="0" w:color="auto"/>
        <w:bottom w:val="none" w:sz="0" w:space="0" w:color="auto"/>
        <w:right w:val="none" w:sz="0" w:space="0" w:color="auto"/>
      </w:divBdr>
    </w:div>
    <w:div w:id="638343089">
      <w:bodyDiv w:val="1"/>
      <w:marLeft w:val="0"/>
      <w:marRight w:val="0"/>
      <w:marTop w:val="0"/>
      <w:marBottom w:val="0"/>
      <w:divBdr>
        <w:top w:val="none" w:sz="0" w:space="0" w:color="auto"/>
        <w:left w:val="none" w:sz="0" w:space="0" w:color="auto"/>
        <w:bottom w:val="none" w:sz="0" w:space="0" w:color="auto"/>
        <w:right w:val="none" w:sz="0" w:space="0" w:color="auto"/>
      </w:divBdr>
    </w:div>
    <w:div w:id="896748853">
      <w:bodyDiv w:val="1"/>
      <w:marLeft w:val="0"/>
      <w:marRight w:val="0"/>
      <w:marTop w:val="0"/>
      <w:marBottom w:val="0"/>
      <w:divBdr>
        <w:top w:val="none" w:sz="0" w:space="0" w:color="auto"/>
        <w:left w:val="none" w:sz="0" w:space="0" w:color="auto"/>
        <w:bottom w:val="none" w:sz="0" w:space="0" w:color="auto"/>
        <w:right w:val="none" w:sz="0" w:space="0" w:color="auto"/>
      </w:divBdr>
      <w:divsChild>
        <w:div w:id="1018577294">
          <w:marLeft w:val="0"/>
          <w:marRight w:val="0"/>
          <w:marTop w:val="0"/>
          <w:marBottom w:val="0"/>
          <w:divBdr>
            <w:top w:val="none" w:sz="0" w:space="0" w:color="auto"/>
            <w:left w:val="none" w:sz="0" w:space="0" w:color="auto"/>
            <w:bottom w:val="none" w:sz="0" w:space="0" w:color="auto"/>
            <w:right w:val="none" w:sz="0" w:space="0" w:color="auto"/>
          </w:divBdr>
        </w:div>
        <w:div w:id="84769917">
          <w:marLeft w:val="0"/>
          <w:marRight w:val="0"/>
          <w:marTop w:val="0"/>
          <w:marBottom w:val="0"/>
          <w:divBdr>
            <w:top w:val="none" w:sz="0" w:space="0" w:color="auto"/>
            <w:left w:val="none" w:sz="0" w:space="0" w:color="auto"/>
            <w:bottom w:val="none" w:sz="0" w:space="0" w:color="auto"/>
            <w:right w:val="none" w:sz="0" w:space="0" w:color="auto"/>
          </w:divBdr>
        </w:div>
        <w:div w:id="1688750185">
          <w:marLeft w:val="0"/>
          <w:marRight w:val="0"/>
          <w:marTop w:val="0"/>
          <w:marBottom w:val="0"/>
          <w:divBdr>
            <w:top w:val="none" w:sz="0" w:space="0" w:color="auto"/>
            <w:left w:val="none" w:sz="0" w:space="0" w:color="auto"/>
            <w:bottom w:val="none" w:sz="0" w:space="0" w:color="auto"/>
            <w:right w:val="none" w:sz="0" w:space="0" w:color="auto"/>
          </w:divBdr>
          <w:divsChild>
            <w:div w:id="2003503867">
              <w:marLeft w:val="0"/>
              <w:marRight w:val="0"/>
              <w:marTop w:val="0"/>
              <w:marBottom w:val="0"/>
              <w:divBdr>
                <w:top w:val="none" w:sz="0" w:space="0" w:color="auto"/>
                <w:left w:val="none" w:sz="0" w:space="0" w:color="auto"/>
                <w:bottom w:val="none" w:sz="0" w:space="0" w:color="auto"/>
                <w:right w:val="none" w:sz="0" w:space="0" w:color="auto"/>
              </w:divBdr>
            </w:div>
            <w:div w:id="1459834820">
              <w:marLeft w:val="0"/>
              <w:marRight w:val="0"/>
              <w:marTop w:val="0"/>
              <w:marBottom w:val="0"/>
              <w:divBdr>
                <w:top w:val="none" w:sz="0" w:space="0" w:color="auto"/>
                <w:left w:val="none" w:sz="0" w:space="0" w:color="auto"/>
                <w:bottom w:val="none" w:sz="0" w:space="0" w:color="auto"/>
                <w:right w:val="none" w:sz="0" w:space="0" w:color="auto"/>
              </w:divBdr>
            </w:div>
            <w:div w:id="1683895313">
              <w:marLeft w:val="0"/>
              <w:marRight w:val="0"/>
              <w:marTop w:val="0"/>
              <w:marBottom w:val="0"/>
              <w:divBdr>
                <w:top w:val="none" w:sz="0" w:space="0" w:color="auto"/>
                <w:left w:val="none" w:sz="0" w:space="0" w:color="auto"/>
                <w:bottom w:val="none" w:sz="0" w:space="0" w:color="auto"/>
                <w:right w:val="none" w:sz="0" w:space="0" w:color="auto"/>
              </w:divBdr>
            </w:div>
            <w:div w:id="388501451">
              <w:marLeft w:val="0"/>
              <w:marRight w:val="0"/>
              <w:marTop w:val="0"/>
              <w:marBottom w:val="0"/>
              <w:divBdr>
                <w:top w:val="none" w:sz="0" w:space="0" w:color="auto"/>
                <w:left w:val="none" w:sz="0" w:space="0" w:color="auto"/>
                <w:bottom w:val="none" w:sz="0" w:space="0" w:color="auto"/>
                <w:right w:val="none" w:sz="0" w:space="0" w:color="auto"/>
              </w:divBdr>
            </w:div>
          </w:divsChild>
        </w:div>
        <w:div w:id="1944218711">
          <w:marLeft w:val="0"/>
          <w:marRight w:val="0"/>
          <w:marTop w:val="0"/>
          <w:marBottom w:val="0"/>
          <w:divBdr>
            <w:top w:val="none" w:sz="0" w:space="0" w:color="auto"/>
            <w:left w:val="none" w:sz="0" w:space="0" w:color="auto"/>
            <w:bottom w:val="none" w:sz="0" w:space="0" w:color="auto"/>
            <w:right w:val="none" w:sz="0" w:space="0" w:color="auto"/>
          </w:divBdr>
        </w:div>
        <w:div w:id="1529752704">
          <w:marLeft w:val="0"/>
          <w:marRight w:val="0"/>
          <w:marTop w:val="0"/>
          <w:marBottom w:val="0"/>
          <w:divBdr>
            <w:top w:val="none" w:sz="0" w:space="0" w:color="auto"/>
            <w:left w:val="none" w:sz="0" w:space="0" w:color="auto"/>
            <w:bottom w:val="none" w:sz="0" w:space="0" w:color="auto"/>
            <w:right w:val="none" w:sz="0" w:space="0" w:color="auto"/>
          </w:divBdr>
        </w:div>
        <w:div w:id="922689593">
          <w:marLeft w:val="0"/>
          <w:marRight w:val="0"/>
          <w:marTop w:val="0"/>
          <w:marBottom w:val="0"/>
          <w:divBdr>
            <w:top w:val="none" w:sz="0" w:space="0" w:color="auto"/>
            <w:left w:val="none" w:sz="0" w:space="0" w:color="auto"/>
            <w:bottom w:val="none" w:sz="0" w:space="0" w:color="auto"/>
            <w:right w:val="none" w:sz="0" w:space="0" w:color="auto"/>
          </w:divBdr>
        </w:div>
        <w:div w:id="1242905761">
          <w:marLeft w:val="0"/>
          <w:marRight w:val="0"/>
          <w:marTop w:val="0"/>
          <w:marBottom w:val="0"/>
          <w:divBdr>
            <w:top w:val="none" w:sz="0" w:space="0" w:color="auto"/>
            <w:left w:val="none" w:sz="0" w:space="0" w:color="auto"/>
            <w:bottom w:val="none" w:sz="0" w:space="0" w:color="auto"/>
            <w:right w:val="none" w:sz="0" w:space="0" w:color="auto"/>
          </w:divBdr>
        </w:div>
        <w:div w:id="218833769">
          <w:marLeft w:val="0"/>
          <w:marRight w:val="0"/>
          <w:marTop w:val="0"/>
          <w:marBottom w:val="0"/>
          <w:divBdr>
            <w:top w:val="none" w:sz="0" w:space="0" w:color="auto"/>
            <w:left w:val="none" w:sz="0" w:space="0" w:color="auto"/>
            <w:bottom w:val="none" w:sz="0" w:space="0" w:color="auto"/>
            <w:right w:val="none" w:sz="0" w:space="0" w:color="auto"/>
          </w:divBdr>
        </w:div>
        <w:div w:id="1520852640">
          <w:marLeft w:val="0"/>
          <w:marRight w:val="0"/>
          <w:marTop w:val="0"/>
          <w:marBottom w:val="0"/>
          <w:divBdr>
            <w:top w:val="none" w:sz="0" w:space="0" w:color="auto"/>
            <w:left w:val="none" w:sz="0" w:space="0" w:color="auto"/>
            <w:bottom w:val="none" w:sz="0" w:space="0" w:color="auto"/>
            <w:right w:val="none" w:sz="0" w:space="0" w:color="auto"/>
          </w:divBdr>
        </w:div>
      </w:divsChild>
    </w:div>
    <w:div w:id="20332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73802-33C6-4EE0-ADED-1616B30E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Nugent</dc:creator>
  <cp:keywords/>
  <dc:description/>
  <cp:lastModifiedBy>Sharon Whitehurst</cp:lastModifiedBy>
  <cp:revision>13</cp:revision>
  <cp:lastPrinted>2020-01-03T15:26:00Z</cp:lastPrinted>
  <dcterms:created xsi:type="dcterms:W3CDTF">2023-07-26T14:56:00Z</dcterms:created>
  <dcterms:modified xsi:type="dcterms:W3CDTF">2023-07-31T11:07:00Z</dcterms:modified>
</cp:coreProperties>
</file>